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EE238">
      <w:pPr>
        <w:jc w:val="left"/>
        <w:rPr>
          <w:rFonts w:ascii="黑体" w:hAnsi="黑体" w:eastAsia="黑体" w:cs="仿宋_GB2312"/>
          <w:sz w:val="32"/>
          <w:szCs w:val="32"/>
        </w:rPr>
      </w:pPr>
      <w:r>
        <w:rPr>
          <w:rFonts w:hint="eastAsia" w:ascii="黑体" w:hAnsi="黑体" w:eastAsia="黑体" w:cs="仿宋_GB2312"/>
          <w:sz w:val="32"/>
          <w:szCs w:val="32"/>
        </w:rPr>
        <w:t>附件</w:t>
      </w:r>
    </w:p>
    <w:p w14:paraId="7DF66773">
      <w:pPr>
        <w:spacing w:line="600" w:lineRule="exact"/>
        <w:ind w:firstLine="660" w:firstLineChars="150"/>
        <w:jc w:val="center"/>
        <w:rPr>
          <w:rFonts w:ascii="方正小标宋_GBK" w:eastAsia="方正小标宋_GBK" w:cs="仿宋_GB2312"/>
          <w:sz w:val="44"/>
          <w:szCs w:val="44"/>
        </w:rPr>
      </w:pPr>
      <w:bookmarkStart w:id="0" w:name="_GoBack"/>
      <w:r>
        <w:rPr>
          <w:rFonts w:hint="eastAsia" w:ascii="方正小标宋_GBK" w:hAnsi="仿宋_GB2312" w:eastAsia="方正小标宋_GBK" w:cs="仿宋_GB2312"/>
          <w:sz w:val="44"/>
          <w:szCs w:val="44"/>
        </w:rPr>
        <w:t>《机动车驾驶证申领和使用规定》（公安部</w:t>
      </w:r>
      <w:r>
        <w:rPr>
          <w:rFonts w:hint="eastAsia" w:ascii="方正小标宋_GBK" w:hAnsi="仿宋_GB2312" w:eastAsia="方正小标宋_GBK" w:cs="仿宋_GB2312"/>
          <w:sz w:val="44"/>
          <w:szCs w:val="44"/>
          <w:lang w:eastAsia="zh-CN"/>
        </w:rPr>
        <w:t>令</w:t>
      </w:r>
      <w:r>
        <w:rPr>
          <w:rFonts w:hint="eastAsia" w:ascii="方正小标宋_GBK" w:hAnsi="仿宋_GB2312" w:eastAsia="方正小标宋_GBK" w:cs="仿宋_GB2312"/>
          <w:sz w:val="44"/>
          <w:szCs w:val="44"/>
        </w:rPr>
        <w:t>第1</w:t>
      </w:r>
      <w:r>
        <w:rPr>
          <w:rFonts w:hint="eastAsia" w:ascii="方正小标宋_GBK" w:hAnsi="仿宋_GB2312" w:eastAsia="方正小标宋_GBK" w:cs="仿宋_GB2312"/>
          <w:sz w:val="44"/>
          <w:szCs w:val="44"/>
          <w:lang w:val="en-US" w:eastAsia="zh-CN"/>
        </w:rPr>
        <w:t>7</w:t>
      </w:r>
      <w:r>
        <w:rPr>
          <w:rFonts w:hint="eastAsia" w:ascii="方正小标宋_GBK" w:hAnsi="仿宋_GB2312" w:eastAsia="方正小标宋_GBK" w:cs="仿宋_GB2312"/>
          <w:sz w:val="44"/>
          <w:szCs w:val="44"/>
        </w:rPr>
        <w:t>2号）第七十九条规定</w:t>
      </w:r>
    </w:p>
    <w:bookmarkEnd w:id="0"/>
    <w:p w14:paraId="5007E603">
      <w:pPr>
        <w:ind w:firstLine="645"/>
        <w:jc w:val="left"/>
        <w:rPr>
          <w:rFonts w:ascii="仿宋_GB2312" w:hAnsi="仿宋_GB2312" w:eastAsia="仿宋_GB2312" w:cs="仿宋_GB2312"/>
          <w:sz w:val="32"/>
          <w:szCs w:val="32"/>
        </w:rPr>
      </w:pPr>
    </w:p>
    <w:p w14:paraId="0494A631">
      <w:pPr>
        <w:ind w:firstLine="645"/>
        <w:jc w:val="left"/>
        <w:rPr>
          <w:rFonts w:hint="eastAsia" w:ascii="仿宋_GB2312" w:eastAsia="仿宋_GB2312" w:cs="仿宋_GB2312"/>
          <w:sz w:val="32"/>
          <w:szCs w:val="32"/>
        </w:rPr>
      </w:pPr>
      <w:r>
        <w:rPr>
          <w:rFonts w:hint="eastAsia" w:ascii="仿宋_GB2312" w:hAnsi="仿宋_GB2312" w:eastAsia="仿宋_GB2312" w:cs="仿宋_GB2312"/>
          <w:sz w:val="32"/>
          <w:szCs w:val="32"/>
        </w:rPr>
        <w:t xml:space="preserve">第七十九条 </w:t>
      </w:r>
      <w:r>
        <w:rPr>
          <w:rFonts w:hint="eastAsia" w:ascii="仿宋_GB2312" w:eastAsia="仿宋_GB2312" w:cs="仿宋_GB2312"/>
          <w:sz w:val="32"/>
          <w:szCs w:val="32"/>
        </w:rPr>
        <w:t xml:space="preserve"> 机动车驾驶人有下列情形之一的，车辆管理所应当注销其机动车驾驶证：</w:t>
      </w:r>
    </w:p>
    <w:p w14:paraId="4C4E77C7">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（一）死亡的；</w:t>
      </w:r>
    </w:p>
    <w:p w14:paraId="4C955942">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（二）提出注销申请的；</w:t>
      </w:r>
    </w:p>
    <w:p w14:paraId="0B825695">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（三）丧失民事行为能力，监护人提出注销申请的；</w:t>
      </w:r>
    </w:p>
    <w:p w14:paraId="60CC174A">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（四）身体条件不适合驾驶机动车的；</w:t>
      </w:r>
    </w:p>
    <w:p w14:paraId="5F638449">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（五）有器质性心脏病、癫痫病、美尼尔氏症、眩晕症、癔病、震颤麻痹、精神病、痴呆以及影响肢体活动的神经系统疾病等妨碍安全驾驶疾病的；</w:t>
      </w:r>
    </w:p>
    <w:p w14:paraId="4CD4A15E">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14:paraId="09F33C46">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（七）代替他人参加机动车驾驶人考试的；</w:t>
      </w:r>
    </w:p>
    <w:p w14:paraId="169F2A55">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（八）超过机动车驾驶证有效期一年以上未换证的；</w:t>
      </w:r>
    </w:p>
    <w:p w14:paraId="120B563F">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14:paraId="7129FD97">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十）年龄在63周岁以上，所持机动车驾驶证只具有轮式专用机械车、无轨电车或者有轨电车准驾车型，且未经车辆管理所核准延期申请的，或者年龄在70周岁以上，所持机动车驾驶证只具有低速载货汽车、三轮汽车准驾车型的；</w:t>
      </w:r>
    </w:p>
    <w:p w14:paraId="2D94C0A2">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（十一）机动车驾驶证依法被吊销或者驾驶许可依法被撤销的。</w:t>
      </w:r>
    </w:p>
    <w:p w14:paraId="73794EDF">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有第一款第二项至第十一项情形之一，未收回机动车驾驶证的，应当公告机动车驾驶证作废。</w:t>
      </w:r>
    </w:p>
    <w:p w14:paraId="56039120">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14:paraId="2E8D8EDD">
      <w:pPr>
        <w:ind w:firstLine="645"/>
        <w:jc w:val="left"/>
        <w:rPr>
          <w:rFonts w:hint="eastAsia" w:ascii="仿宋_GB2312" w:eastAsia="仿宋_GB2312" w:cs="仿宋_GB2312"/>
          <w:sz w:val="32"/>
          <w:szCs w:val="32"/>
        </w:rPr>
      </w:pPr>
      <w:r>
        <w:rPr>
          <w:rFonts w:hint="eastAsia" w:asci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14:paraId="1DA74CB5">
      <w:pPr>
        <w:ind w:firstLine="645"/>
        <w:jc w:val="left"/>
        <w:rPr>
          <w:rFonts w:ascii="仿宋_GB2312" w:eastAsia="仿宋_GB2312" w:cs="仿宋_GB2312"/>
          <w:sz w:val="32"/>
          <w:szCs w:val="32"/>
        </w:rPr>
      </w:pPr>
      <w:r>
        <w:rPr>
          <w:rFonts w:hint="eastAsia" w:asci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14:paraId="718E5489">
      <w:pPr>
        <w:ind w:firstLine="645"/>
        <w:jc w:val="left"/>
        <w:rPr>
          <w:rFonts w:ascii="仿宋_GB2312" w:eastAsia="仿宋_GB2312" w:cs="仿宋_GB2312"/>
          <w:sz w:val="32"/>
          <w:szCs w:val="32"/>
        </w:rPr>
      </w:pPr>
    </w:p>
    <w:p w14:paraId="477A61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DC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2025-04-14T06:59:30Z</dcterms:created>
  <dc:creator>Administrator</dc:creator>
  <cp:lastModifiedBy>Administrator</cp:lastModifiedBy>
  <dcterms:modified xsi:type="dcterms:W3CDTF">2025-04-14T06:59:38Z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eyJoZGlkIjoiZDQ3MDNiOTg0ZDg1MWE5N2RkNTZkNzE5ZDk1OTg2ZjEifQ==</vt:lpwstr>
  </property>
  <property fmtid="{D5CDD505-2E9C-101B-9397-08002B2CF9AE}" pid="4" name="ICV">
    <vt:lpwstr>9CF7F25E00E54CB69885FB45C01A6DDE_12</vt:lpwstr>
  </property>
</Properties>
</file>