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val="0"/>
        <w:spacing w:line="600" w:lineRule="exact"/>
        <w:ind w:right="48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附件2：</w:t>
      </w:r>
    </w:p>
    <w:p>
      <w:pPr>
        <w:pStyle w:val="5"/>
        <w:keepNext w:val="0"/>
        <w:keepLines w:val="0"/>
        <w:pageBreakBefore w:val="0"/>
        <w:widowControl/>
        <w:kinsoku/>
        <w:wordWrap/>
        <w:overflowPunct/>
        <w:topLinePunct w:val="0"/>
        <w:autoSpaceDE/>
        <w:autoSpaceDN/>
        <w:bidi w:val="0"/>
        <w:adjustRightInd/>
        <w:snapToGrid w:val="0"/>
        <w:spacing w:line="600" w:lineRule="exact"/>
        <w:ind w:right="480" w:firstLine="640" w:firstLineChars="200"/>
        <w:jc w:val="left"/>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黄镜泉，男，现年</w:t>
      </w:r>
      <w:r>
        <w:rPr>
          <w:rFonts w:hint="eastAsia" w:ascii="仿宋_GB2312" w:eastAsia="仿宋_GB2312" w:cs="宋体"/>
          <w:sz w:val="32"/>
          <w:szCs w:val="32"/>
          <w:highlight w:val="none"/>
          <w:lang w:val="en-US" w:eastAsia="zh-CN"/>
        </w:rPr>
        <w:t>49</w:t>
      </w:r>
      <w:r>
        <w:rPr>
          <w:rFonts w:hint="eastAsia" w:ascii="仿宋_GB2312" w:hAnsi="宋体" w:eastAsia="仿宋_GB2312" w:cs="宋体"/>
          <w:sz w:val="32"/>
          <w:szCs w:val="32"/>
          <w:highlight w:val="none"/>
          <w:lang w:eastAsia="zh-CN"/>
        </w:rPr>
        <w:t>岁，户籍：广东省中山市</w:t>
      </w:r>
      <w:r>
        <w:rPr>
          <w:rFonts w:hint="eastAsia" w:ascii="仿宋_GB2312" w:eastAsia="仿宋_GB2312" w:cs="宋体"/>
          <w:sz w:val="32"/>
          <w:szCs w:val="32"/>
          <w:highlight w:val="none"/>
          <w:lang w:eastAsia="zh-CN"/>
        </w:rPr>
        <w:t>南朗</w:t>
      </w:r>
      <w:r>
        <w:rPr>
          <w:rFonts w:hint="eastAsia" w:ascii="仿宋_GB2312" w:hAnsi="宋体" w:eastAsia="仿宋_GB2312" w:cs="宋体"/>
          <w:sz w:val="32"/>
          <w:szCs w:val="32"/>
          <w:highlight w:val="none"/>
          <w:lang w:eastAsia="zh-CN"/>
        </w:rPr>
        <w:t>镇。</w:t>
      </w:r>
    </w:p>
    <w:p>
      <w:pPr>
        <w:pStyle w:val="5"/>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default" w:ascii="仿宋_GB2312" w:hAnsi="Times New Roman" w:eastAsia="仿宋_GB2312" w:cs="Times New Roman"/>
          <w:sz w:val="32"/>
          <w:szCs w:val="32"/>
          <w:highlight w:val="none"/>
          <w:lang w:val="en-US" w:eastAsia="zh-CN"/>
        </w:rPr>
        <w:t>2024年2月22日12时</w:t>
      </w:r>
      <w:r>
        <w:rPr>
          <w:rFonts w:hint="eastAsia" w:ascii="仿宋_GB2312" w:hAnsi="Times New Roman" w:eastAsia="仿宋_GB2312" w:cs="Times New Roman"/>
          <w:sz w:val="32"/>
          <w:szCs w:val="32"/>
          <w:highlight w:val="none"/>
          <w:lang w:val="en-US" w:eastAsia="zh-CN"/>
        </w:rPr>
        <w:t>30分</w:t>
      </w:r>
      <w:r>
        <w:rPr>
          <w:rFonts w:hint="default" w:ascii="仿宋_GB2312" w:hAnsi="Times New Roman" w:eastAsia="仿宋_GB2312" w:cs="Times New Roman"/>
          <w:sz w:val="32"/>
          <w:szCs w:val="32"/>
          <w:highlight w:val="none"/>
          <w:lang w:val="en-US" w:eastAsia="zh-CN"/>
        </w:rPr>
        <w:t>许</w:t>
      </w:r>
      <w:r>
        <w:rPr>
          <w:rFonts w:hint="eastAsia" w:ascii="仿宋_GB2312" w:hAnsi="Times New Roman" w:eastAsia="仿宋_GB2312" w:cs="Times New Roman"/>
          <w:sz w:val="32"/>
          <w:szCs w:val="32"/>
          <w:highlight w:val="none"/>
          <w:lang w:val="en-US" w:eastAsia="zh-CN"/>
        </w:rPr>
        <w:t>，公交车司机</w:t>
      </w:r>
      <w:r>
        <w:rPr>
          <w:rFonts w:hint="eastAsia" w:ascii="仿宋_GB2312" w:hAnsi="宋体" w:eastAsia="仿宋_GB2312" w:cs="宋体"/>
          <w:sz w:val="32"/>
          <w:szCs w:val="32"/>
          <w:highlight w:val="none"/>
          <w:lang w:eastAsia="zh-CN"/>
        </w:rPr>
        <w:t>黄镜泉驾驶</w:t>
      </w:r>
      <w:r>
        <w:rPr>
          <w:rFonts w:hint="eastAsia" w:ascii="仿宋_GB2312" w:eastAsia="仿宋_GB2312" w:cs="宋体"/>
          <w:sz w:val="32"/>
          <w:szCs w:val="32"/>
          <w:highlight w:val="none"/>
          <w:lang w:eastAsia="zh-CN"/>
        </w:rPr>
        <w:t>公交车经过翠亨新区南朗街道岭南路壹加壹广场对开路段红绿灯处时，发现有一辆大货车的后轮胎冒烟起火，他停好车，提醒周围的车辆和人员远离，拿出公交车上的灭火器灭火。由于扑灭及时，未造成重大的损失。</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64F7"/>
    <w:rsid w:val="3E9F1B81"/>
    <w:rsid w:val="436451D1"/>
    <w:rsid w:val="7BF9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中山市公安局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2024-03-28T06:31:00Z</dcterms:created>
  <dc:creator>Administrator</dc:creator>
  <cp:lastModifiedBy>Administrator</cp:lastModifiedBy>
  <dcterms:modified xsi:type="dcterms:W3CDTF">2024-03-28T06:33:13Z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10884FD7AE844EE4B3B9CF852DA76D56</vt:lpwstr>
  </property>
</Properties>
</file>